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E3" w:rsidRPr="004B4FA0" w:rsidRDefault="003D35E2">
      <w:pPr>
        <w:rPr>
          <w:b/>
          <w:sz w:val="32"/>
        </w:rPr>
      </w:pPr>
      <w:r w:rsidRPr="004B4FA0">
        <w:rPr>
          <w:b/>
          <w:sz w:val="32"/>
        </w:rPr>
        <w:t>STŘEDNĚDOBÝ VÝHLED ROZPOČTU NA ROK</w:t>
      </w:r>
      <w:r w:rsidR="00F82527">
        <w:rPr>
          <w:b/>
          <w:sz w:val="32"/>
        </w:rPr>
        <w:t xml:space="preserve"> </w:t>
      </w:r>
      <w:r w:rsidR="00AA61AB">
        <w:rPr>
          <w:b/>
          <w:sz w:val="32"/>
        </w:rPr>
        <w:t>2022</w:t>
      </w:r>
      <w:r w:rsidR="00440196">
        <w:rPr>
          <w:b/>
          <w:sz w:val="32"/>
        </w:rPr>
        <w:t xml:space="preserve"> </w:t>
      </w:r>
      <w:r w:rsidR="00AA61AB">
        <w:rPr>
          <w:b/>
          <w:sz w:val="32"/>
        </w:rPr>
        <w:t>a 2023</w:t>
      </w:r>
    </w:p>
    <w:p w:rsidR="003D35E2" w:rsidRDefault="003D35E2">
      <w:r>
        <w:t>(údaje jsou uvedeny v tis. Kč)</w:t>
      </w:r>
    </w:p>
    <w:p w:rsidR="003D35E2" w:rsidRPr="004B4FA0" w:rsidRDefault="003D35E2">
      <w:pPr>
        <w:rPr>
          <w:b/>
          <w:sz w:val="32"/>
        </w:rPr>
      </w:pPr>
      <w:r w:rsidRPr="004B4FA0">
        <w:rPr>
          <w:b/>
          <w:sz w:val="32"/>
        </w:rPr>
        <w:t>NÁZEV ORGANIZACE: Základní škola a Mateřská škola Budíškovice 58, 380 01 Dačice</w:t>
      </w:r>
    </w:p>
    <w:tbl>
      <w:tblPr>
        <w:tblStyle w:val="Mkatabulky"/>
        <w:tblW w:w="14170" w:type="dxa"/>
        <w:tblLook w:val="04A0" w:firstRow="1" w:lastRow="0" w:firstColumn="1" w:lastColumn="0" w:noHBand="0" w:noVBand="1"/>
      </w:tblPr>
      <w:tblGrid>
        <w:gridCol w:w="3578"/>
        <w:gridCol w:w="3564"/>
        <w:gridCol w:w="3514"/>
        <w:gridCol w:w="3514"/>
      </w:tblGrid>
      <w:tr w:rsidR="00AA61AB" w:rsidTr="00AA61AB">
        <w:trPr>
          <w:trHeight w:val="494"/>
        </w:trPr>
        <w:tc>
          <w:tcPr>
            <w:tcW w:w="3578" w:type="dxa"/>
            <w:tcBorders>
              <w:bottom w:val="single" w:sz="18" w:space="0" w:color="auto"/>
            </w:tcBorders>
            <w:shd w:val="clear" w:color="auto" w:fill="948A54" w:themeFill="background2" w:themeFillShade="80"/>
          </w:tcPr>
          <w:p w:rsidR="00AA61AB" w:rsidRPr="004B4FA0" w:rsidRDefault="00AA61AB">
            <w:pPr>
              <w:rPr>
                <w:b/>
                <w:sz w:val="32"/>
              </w:rPr>
            </w:pPr>
            <w:r w:rsidRPr="004B4FA0">
              <w:rPr>
                <w:b/>
                <w:sz w:val="32"/>
              </w:rPr>
              <w:t>položka</w:t>
            </w:r>
          </w:p>
        </w:tc>
        <w:tc>
          <w:tcPr>
            <w:tcW w:w="3564" w:type="dxa"/>
            <w:tcBorders>
              <w:bottom w:val="single" w:sz="18" w:space="0" w:color="auto"/>
            </w:tcBorders>
            <w:shd w:val="clear" w:color="auto" w:fill="948A54" w:themeFill="background2" w:themeFillShade="80"/>
          </w:tcPr>
          <w:p w:rsidR="00AA61AB" w:rsidRPr="004B4FA0" w:rsidRDefault="00AA61AB" w:rsidP="004B4FA0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Výhled rozpočtu 2021</w:t>
            </w:r>
          </w:p>
        </w:tc>
        <w:tc>
          <w:tcPr>
            <w:tcW w:w="3514" w:type="dxa"/>
            <w:tcBorders>
              <w:bottom w:val="single" w:sz="18" w:space="0" w:color="auto"/>
            </w:tcBorders>
            <w:shd w:val="clear" w:color="auto" w:fill="948A54" w:themeFill="background2" w:themeFillShade="80"/>
          </w:tcPr>
          <w:p w:rsidR="00AA61AB" w:rsidRPr="004B4FA0" w:rsidRDefault="00AA61AB" w:rsidP="00045857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Výhled rozpočtu 2022</w:t>
            </w:r>
          </w:p>
        </w:tc>
        <w:tc>
          <w:tcPr>
            <w:tcW w:w="3514" w:type="dxa"/>
            <w:tcBorders>
              <w:bottom w:val="single" w:sz="18" w:space="0" w:color="auto"/>
            </w:tcBorders>
            <w:shd w:val="clear" w:color="auto" w:fill="948A54" w:themeFill="background2" w:themeFillShade="80"/>
          </w:tcPr>
          <w:p w:rsidR="00AA61AB" w:rsidRPr="004B4FA0" w:rsidRDefault="00AA61AB" w:rsidP="00B13160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Výhled rozpočtu 2023</w:t>
            </w:r>
            <w:bookmarkStart w:id="0" w:name="_GoBack"/>
            <w:bookmarkEnd w:id="0"/>
          </w:p>
        </w:tc>
      </w:tr>
      <w:tr w:rsidR="00AA61AB" w:rsidTr="00AA61AB">
        <w:trPr>
          <w:trHeight w:val="467"/>
        </w:trPr>
        <w:tc>
          <w:tcPr>
            <w:tcW w:w="3578" w:type="dxa"/>
            <w:tcBorders>
              <w:top w:val="single" w:sz="18" w:space="0" w:color="auto"/>
              <w:bottom w:val="single" w:sz="18" w:space="0" w:color="auto"/>
            </w:tcBorders>
          </w:tcPr>
          <w:p w:rsidR="00AA61AB" w:rsidRPr="004B4FA0" w:rsidRDefault="00AA61AB">
            <w:pPr>
              <w:rPr>
                <w:b/>
                <w:sz w:val="32"/>
              </w:rPr>
            </w:pPr>
            <w:r w:rsidRPr="004B4FA0">
              <w:rPr>
                <w:b/>
                <w:sz w:val="32"/>
              </w:rPr>
              <w:t>NÁKLADY</w:t>
            </w:r>
          </w:p>
        </w:tc>
        <w:tc>
          <w:tcPr>
            <w:tcW w:w="3564" w:type="dxa"/>
            <w:tcBorders>
              <w:top w:val="single" w:sz="18" w:space="0" w:color="auto"/>
              <w:bottom w:val="single" w:sz="18" w:space="0" w:color="auto"/>
            </w:tcBorders>
          </w:tcPr>
          <w:p w:rsidR="00AA61AB" w:rsidRPr="004B4FA0" w:rsidRDefault="00AA61AB" w:rsidP="004B4FA0">
            <w:pPr>
              <w:jc w:val="right"/>
              <w:rPr>
                <w:sz w:val="32"/>
              </w:rPr>
            </w:pPr>
          </w:p>
        </w:tc>
        <w:tc>
          <w:tcPr>
            <w:tcW w:w="3514" w:type="dxa"/>
            <w:tcBorders>
              <w:top w:val="single" w:sz="18" w:space="0" w:color="auto"/>
              <w:bottom w:val="single" w:sz="18" w:space="0" w:color="auto"/>
            </w:tcBorders>
          </w:tcPr>
          <w:p w:rsidR="00AA61AB" w:rsidRPr="004B4FA0" w:rsidRDefault="00AA61AB" w:rsidP="00045857">
            <w:pPr>
              <w:jc w:val="right"/>
              <w:rPr>
                <w:sz w:val="32"/>
              </w:rPr>
            </w:pPr>
          </w:p>
        </w:tc>
        <w:tc>
          <w:tcPr>
            <w:tcW w:w="3514" w:type="dxa"/>
            <w:tcBorders>
              <w:top w:val="single" w:sz="18" w:space="0" w:color="auto"/>
              <w:bottom w:val="single" w:sz="18" w:space="0" w:color="auto"/>
            </w:tcBorders>
          </w:tcPr>
          <w:p w:rsidR="00AA61AB" w:rsidRPr="004B4FA0" w:rsidRDefault="00AA61AB" w:rsidP="00B13160">
            <w:pPr>
              <w:jc w:val="right"/>
              <w:rPr>
                <w:sz w:val="32"/>
              </w:rPr>
            </w:pPr>
          </w:p>
        </w:tc>
      </w:tr>
      <w:tr w:rsidR="00AA61AB" w:rsidTr="00AA61AB">
        <w:trPr>
          <w:trHeight w:val="494"/>
        </w:trPr>
        <w:tc>
          <w:tcPr>
            <w:tcW w:w="3578" w:type="dxa"/>
            <w:tcBorders>
              <w:top w:val="single" w:sz="18" w:space="0" w:color="auto"/>
            </w:tcBorders>
          </w:tcPr>
          <w:p w:rsidR="00AA61AB" w:rsidRPr="004B4FA0" w:rsidRDefault="00AA61AB">
            <w:pPr>
              <w:rPr>
                <w:sz w:val="32"/>
              </w:rPr>
            </w:pPr>
            <w:r w:rsidRPr="004B4FA0">
              <w:rPr>
                <w:sz w:val="32"/>
              </w:rPr>
              <w:t>provoz - běžné</w:t>
            </w:r>
          </w:p>
        </w:tc>
        <w:tc>
          <w:tcPr>
            <w:tcW w:w="3564" w:type="dxa"/>
            <w:tcBorders>
              <w:top w:val="single" w:sz="18" w:space="0" w:color="auto"/>
            </w:tcBorders>
          </w:tcPr>
          <w:p w:rsidR="00AA61AB" w:rsidRPr="004B4FA0" w:rsidRDefault="00AA61AB" w:rsidP="004B4FA0">
            <w:pPr>
              <w:jc w:val="right"/>
              <w:rPr>
                <w:sz w:val="32"/>
              </w:rPr>
            </w:pPr>
            <w:r>
              <w:rPr>
                <w:sz w:val="32"/>
              </w:rPr>
              <w:t>655</w:t>
            </w:r>
          </w:p>
        </w:tc>
        <w:tc>
          <w:tcPr>
            <w:tcW w:w="3514" w:type="dxa"/>
            <w:tcBorders>
              <w:top w:val="single" w:sz="18" w:space="0" w:color="auto"/>
            </w:tcBorders>
          </w:tcPr>
          <w:p w:rsidR="00AA61AB" w:rsidRPr="004B4FA0" w:rsidRDefault="00AA61AB" w:rsidP="00045857">
            <w:pPr>
              <w:jc w:val="right"/>
              <w:rPr>
                <w:sz w:val="32"/>
              </w:rPr>
            </w:pPr>
            <w:r>
              <w:rPr>
                <w:sz w:val="32"/>
              </w:rPr>
              <w:t>650</w:t>
            </w:r>
          </w:p>
        </w:tc>
        <w:tc>
          <w:tcPr>
            <w:tcW w:w="3514" w:type="dxa"/>
            <w:tcBorders>
              <w:top w:val="single" w:sz="18" w:space="0" w:color="auto"/>
            </w:tcBorders>
          </w:tcPr>
          <w:p w:rsidR="00AA61AB" w:rsidRPr="004B4FA0" w:rsidRDefault="00AA61AB" w:rsidP="00B13160">
            <w:pPr>
              <w:jc w:val="right"/>
              <w:rPr>
                <w:sz w:val="32"/>
              </w:rPr>
            </w:pPr>
            <w:r>
              <w:rPr>
                <w:sz w:val="32"/>
              </w:rPr>
              <w:t>650</w:t>
            </w:r>
          </w:p>
        </w:tc>
      </w:tr>
      <w:tr w:rsidR="00AA61AB" w:rsidTr="00AA61AB">
        <w:trPr>
          <w:trHeight w:val="494"/>
        </w:trPr>
        <w:tc>
          <w:tcPr>
            <w:tcW w:w="3578" w:type="dxa"/>
          </w:tcPr>
          <w:p w:rsidR="00AA61AB" w:rsidRPr="004B4FA0" w:rsidRDefault="00AA61AB">
            <w:pPr>
              <w:rPr>
                <w:sz w:val="32"/>
              </w:rPr>
            </w:pPr>
            <w:r w:rsidRPr="004B4FA0">
              <w:rPr>
                <w:sz w:val="32"/>
              </w:rPr>
              <w:t>provoz - mimořádné</w:t>
            </w:r>
          </w:p>
        </w:tc>
        <w:tc>
          <w:tcPr>
            <w:tcW w:w="3564" w:type="dxa"/>
          </w:tcPr>
          <w:p w:rsidR="00AA61AB" w:rsidRPr="004B4FA0" w:rsidRDefault="00AA61AB" w:rsidP="004B4FA0">
            <w:pPr>
              <w:jc w:val="right"/>
              <w:rPr>
                <w:sz w:val="32"/>
              </w:rPr>
            </w:pPr>
            <w:r w:rsidRPr="004B4FA0">
              <w:rPr>
                <w:sz w:val="32"/>
              </w:rPr>
              <w:t>0</w:t>
            </w:r>
          </w:p>
        </w:tc>
        <w:tc>
          <w:tcPr>
            <w:tcW w:w="3514" w:type="dxa"/>
          </w:tcPr>
          <w:p w:rsidR="00AA61AB" w:rsidRPr="004B4FA0" w:rsidRDefault="00AA61AB" w:rsidP="00045857">
            <w:pPr>
              <w:jc w:val="right"/>
              <w:rPr>
                <w:sz w:val="32"/>
              </w:rPr>
            </w:pPr>
            <w:r w:rsidRPr="004B4FA0">
              <w:rPr>
                <w:sz w:val="32"/>
              </w:rPr>
              <w:t>0</w:t>
            </w:r>
          </w:p>
        </w:tc>
        <w:tc>
          <w:tcPr>
            <w:tcW w:w="3514" w:type="dxa"/>
          </w:tcPr>
          <w:p w:rsidR="00AA61AB" w:rsidRPr="004B4FA0" w:rsidRDefault="00AA61AB" w:rsidP="00B13160">
            <w:pPr>
              <w:jc w:val="right"/>
              <w:rPr>
                <w:sz w:val="32"/>
              </w:rPr>
            </w:pPr>
            <w:r w:rsidRPr="004B4FA0">
              <w:rPr>
                <w:sz w:val="32"/>
              </w:rPr>
              <w:t>0</w:t>
            </w:r>
          </w:p>
        </w:tc>
      </w:tr>
      <w:tr w:rsidR="00AA61AB" w:rsidTr="00AA61AB">
        <w:trPr>
          <w:trHeight w:val="467"/>
        </w:trPr>
        <w:tc>
          <w:tcPr>
            <w:tcW w:w="3578" w:type="dxa"/>
          </w:tcPr>
          <w:p w:rsidR="00AA61AB" w:rsidRPr="004B4FA0" w:rsidRDefault="00AA61AB">
            <w:pPr>
              <w:rPr>
                <w:sz w:val="32"/>
              </w:rPr>
            </w:pPr>
            <w:r w:rsidRPr="004B4FA0">
              <w:rPr>
                <w:sz w:val="32"/>
              </w:rPr>
              <w:t>NIV- přímé dotace</w:t>
            </w:r>
          </w:p>
        </w:tc>
        <w:tc>
          <w:tcPr>
            <w:tcW w:w="3564" w:type="dxa"/>
          </w:tcPr>
          <w:p w:rsidR="00AA61AB" w:rsidRPr="004B4FA0" w:rsidRDefault="00AA61AB" w:rsidP="004B4FA0">
            <w:pPr>
              <w:jc w:val="right"/>
              <w:rPr>
                <w:sz w:val="32"/>
              </w:rPr>
            </w:pPr>
            <w:r>
              <w:rPr>
                <w:sz w:val="32"/>
              </w:rPr>
              <w:t>5 9</w:t>
            </w:r>
            <w:r w:rsidRPr="004B4FA0">
              <w:rPr>
                <w:sz w:val="32"/>
              </w:rPr>
              <w:t>00</w:t>
            </w:r>
          </w:p>
        </w:tc>
        <w:tc>
          <w:tcPr>
            <w:tcW w:w="3514" w:type="dxa"/>
          </w:tcPr>
          <w:p w:rsidR="00AA61AB" w:rsidRPr="004B4FA0" w:rsidRDefault="00AA61AB" w:rsidP="00045857">
            <w:pPr>
              <w:jc w:val="right"/>
              <w:rPr>
                <w:sz w:val="32"/>
              </w:rPr>
            </w:pPr>
            <w:r>
              <w:rPr>
                <w:sz w:val="32"/>
              </w:rPr>
              <w:t>5 9</w:t>
            </w:r>
            <w:r w:rsidRPr="004B4FA0">
              <w:rPr>
                <w:sz w:val="32"/>
              </w:rPr>
              <w:t>00</w:t>
            </w:r>
          </w:p>
        </w:tc>
        <w:tc>
          <w:tcPr>
            <w:tcW w:w="3514" w:type="dxa"/>
          </w:tcPr>
          <w:p w:rsidR="00AA61AB" w:rsidRPr="004B4FA0" w:rsidRDefault="00AA61AB" w:rsidP="00B13160">
            <w:pPr>
              <w:jc w:val="right"/>
              <w:rPr>
                <w:sz w:val="32"/>
              </w:rPr>
            </w:pPr>
            <w:r>
              <w:rPr>
                <w:sz w:val="32"/>
              </w:rPr>
              <w:t>5 9</w:t>
            </w:r>
            <w:r w:rsidRPr="004B4FA0">
              <w:rPr>
                <w:sz w:val="32"/>
              </w:rPr>
              <w:t>00</w:t>
            </w:r>
          </w:p>
        </w:tc>
      </w:tr>
      <w:tr w:rsidR="00AA61AB" w:rsidTr="00AA61AB">
        <w:trPr>
          <w:trHeight w:val="494"/>
        </w:trPr>
        <w:tc>
          <w:tcPr>
            <w:tcW w:w="3578" w:type="dxa"/>
            <w:tcBorders>
              <w:bottom w:val="single" w:sz="18" w:space="0" w:color="auto"/>
            </w:tcBorders>
          </w:tcPr>
          <w:p w:rsidR="00AA61AB" w:rsidRPr="004B4FA0" w:rsidRDefault="00AA61AB">
            <w:pPr>
              <w:rPr>
                <w:sz w:val="32"/>
              </w:rPr>
            </w:pPr>
            <w:r w:rsidRPr="004B4FA0">
              <w:rPr>
                <w:sz w:val="32"/>
              </w:rPr>
              <w:t>náklady – ostatní dotace</w:t>
            </w:r>
          </w:p>
        </w:tc>
        <w:tc>
          <w:tcPr>
            <w:tcW w:w="3564" w:type="dxa"/>
            <w:tcBorders>
              <w:bottom w:val="single" w:sz="18" w:space="0" w:color="auto"/>
            </w:tcBorders>
          </w:tcPr>
          <w:p w:rsidR="00AA61AB" w:rsidRPr="004B4FA0" w:rsidRDefault="00AA61AB" w:rsidP="004B4FA0">
            <w:pPr>
              <w:jc w:val="right"/>
              <w:rPr>
                <w:sz w:val="32"/>
              </w:rPr>
            </w:pPr>
            <w:r>
              <w:rPr>
                <w:sz w:val="32"/>
              </w:rPr>
              <w:t>100</w:t>
            </w:r>
          </w:p>
        </w:tc>
        <w:tc>
          <w:tcPr>
            <w:tcW w:w="3514" w:type="dxa"/>
            <w:tcBorders>
              <w:bottom w:val="single" w:sz="18" w:space="0" w:color="auto"/>
            </w:tcBorders>
          </w:tcPr>
          <w:p w:rsidR="00AA61AB" w:rsidRPr="004B4FA0" w:rsidRDefault="00AA61AB" w:rsidP="00045857">
            <w:pPr>
              <w:jc w:val="right"/>
              <w:rPr>
                <w:sz w:val="32"/>
              </w:rPr>
            </w:pPr>
            <w:r w:rsidRPr="004B4FA0">
              <w:rPr>
                <w:sz w:val="32"/>
              </w:rPr>
              <w:t>0</w:t>
            </w:r>
          </w:p>
        </w:tc>
        <w:tc>
          <w:tcPr>
            <w:tcW w:w="3514" w:type="dxa"/>
            <w:tcBorders>
              <w:bottom w:val="single" w:sz="18" w:space="0" w:color="auto"/>
            </w:tcBorders>
          </w:tcPr>
          <w:p w:rsidR="00AA61AB" w:rsidRPr="004B4FA0" w:rsidRDefault="00AA61AB" w:rsidP="00B13160">
            <w:pPr>
              <w:jc w:val="right"/>
              <w:rPr>
                <w:sz w:val="32"/>
              </w:rPr>
            </w:pPr>
            <w:r w:rsidRPr="004B4FA0">
              <w:rPr>
                <w:sz w:val="32"/>
              </w:rPr>
              <w:t>0</w:t>
            </w:r>
          </w:p>
        </w:tc>
      </w:tr>
      <w:tr w:rsidR="00AA61AB" w:rsidTr="00AA61AB">
        <w:trPr>
          <w:trHeight w:val="467"/>
        </w:trPr>
        <w:tc>
          <w:tcPr>
            <w:tcW w:w="3578" w:type="dxa"/>
            <w:tcBorders>
              <w:top w:val="single" w:sz="18" w:space="0" w:color="auto"/>
              <w:bottom w:val="single" w:sz="18" w:space="0" w:color="auto"/>
            </w:tcBorders>
          </w:tcPr>
          <w:p w:rsidR="00AA61AB" w:rsidRPr="004B4FA0" w:rsidRDefault="00AA61AB">
            <w:pPr>
              <w:rPr>
                <w:sz w:val="32"/>
              </w:rPr>
            </w:pPr>
            <w:r w:rsidRPr="004B4FA0">
              <w:rPr>
                <w:sz w:val="32"/>
              </w:rPr>
              <w:t>NÁKLADY CELKEM</w:t>
            </w:r>
          </w:p>
        </w:tc>
        <w:tc>
          <w:tcPr>
            <w:tcW w:w="3564" w:type="dxa"/>
            <w:tcBorders>
              <w:top w:val="single" w:sz="18" w:space="0" w:color="auto"/>
              <w:bottom w:val="single" w:sz="18" w:space="0" w:color="auto"/>
            </w:tcBorders>
          </w:tcPr>
          <w:p w:rsidR="00AA61AB" w:rsidRPr="004B4FA0" w:rsidRDefault="00AA61AB" w:rsidP="00AA61AB">
            <w:pPr>
              <w:jc w:val="right"/>
              <w:rPr>
                <w:sz w:val="32"/>
              </w:rPr>
            </w:pPr>
            <w:r>
              <w:rPr>
                <w:sz w:val="32"/>
              </w:rPr>
              <w:t>6 655</w:t>
            </w:r>
          </w:p>
        </w:tc>
        <w:tc>
          <w:tcPr>
            <w:tcW w:w="3514" w:type="dxa"/>
            <w:tcBorders>
              <w:top w:val="single" w:sz="18" w:space="0" w:color="auto"/>
              <w:bottom w:val="single" w:sz="18" w:space="0" w:color="auto"/>
            </w:tcBorders>
          </w:tcPr>
          <w:p w:rsidR="00AA61AB" w:rsidRPr="004B4FA0" w:rsidRDefault="00AA61AB" w:rsidP="00AA61AB">
            <w:pPr>
              <w:jc w:val="right"/>
              <w:rPr>
                <w:sz w:val="32"/>
              </w:rPr>
            </w:pPr>
            <w:r>
              <w:rPr>
                <w:sz w:val="32"/>
              </w:rPr>
              <w:t>6 550</w:t>
            </w:r>
          </w:p>
        </w:tc>
        <w:tc>
          <w:tcPr>
            <w:tcW w:w="3514" w:type="dxa"/>
            <w:tcBorders>
              <w:top w:val="single" w:sz="18" w:space="0" w:color="auto"/>
              <w:bottom w:val="single" w:sz="18" w:space="0" w:color="auto"/>
            </w:tcBorders>
          </w:tcPr>
          <w:p w:rsidR="00AA61AB" w:rsidRPr="004B4FA0" w:rsidRDefault="00AA61AB" w:rsidP="00AA61AB">
            <w:pPr>
              <w:jc w:val="right"/>
              <w:rPr>
                <w:sz w:val="32"/>
              </w:rPr>
            </w:pPr>
            <w:r>
              <w:rPr>
                <w:sz w:val="32"/>
              </w:rPr>
              <w:t>6 550</w:t>
            </w:r>
          </w:p>
        </w:tc>
      </w:tr>
      <w:tr w:rsidR="00AA61AB" w:rsidTr="00AA61AB">
        <w:trPr>
          <w:trHeight w:val="494"/>
        </w:trPr>
        <w:tc>
          <w:tcPr>
            <w:tcW w:w="3578" w:type="dxa"/>
            <w:tcBorders>
              <w:top w:val="single" w:sz="18" w:space="0" w:color="auto"/>
              <w:bottom w:val="single" w:sz="18" w:space="0" w:color="auto"/>
            </w:tcBorders>
          </w:tcPr>
          <w:p w:rsidR="00AA61AB" w:rsidRPr="004B4FA0" w:rsidRDefault="00AA61AB">
            <w:pPr>
              <w:rPr>
                <w:b/>
                <w:sz w:val="32"/>
              </w:rPr>
            </w:pPr>
            <w:r w:rsidRPr="004B4FA0">
              <w:rPr>
                <w:b/>
                <w:sz w:val="32"/>
              </w:rPr>
              <w:t>VÝNOSY</w:t>
            </w:r>
          </w:p>
        </w:tc>
        <w:tc>
          <w:tcPr>
            <w:tcW w:w="3564" w:type="dxa"/>
            <w:tcBorders>
              <w:top w:val="single" w:sz="18" w:space="0" w:color="auto"/>
              <w:bottom w:val="single" w:sz="18" w:space="0" w:color="auto"/>
            </w:tcBorders>
          </w:tcPr>
          <w:p w:rsidR="00AA61AB" w:rsidRPr="004B4FA0" w:rsidRDefault="00AA61AB" w:rsidP="004B4FA0">
            <w:pPr>
              <w:jc w:val="right"/>
              <w:rPr>
                <w:sz w:val="32"/>
              </w:rPr>
            </w:pPr>
          </w:p>
        </w:tc>
        <w:tc>
          <w:tcPr>
            <w:tcW w:w="3514" w:type="dxa"/>
            <w:tcBorders>
              <w:top w:val="single" w:sz="18" w:space="0" w:color="auto"/>
              <w:bottom w:val="single" w:sz="18" w:space="0" w:color="auto"/>
            </w:tcBorders>
          </w:tcPr>
          <w:p w:rsidR="00AA61AB" w:rsidRPr="004B4FA0" w:rsidRDefault="00AA61AB" w:rsidP="00045857">
            <w:pPr>
              <w:jc w:val="right"/>
              <w:rPr>
                <w:sz w:val="32"/>
              </w:rPr>
            </w:pPr>
          </w:p>
        </w:tc>
        <w:tc>
          <w:tcPr>
            <w:tcW w:w="3514" w:type="dxa"/>
            <w:tcBorders>
              <w:top w:val="single" w:sz="18" w:space="0" w:color="auto"/>
              <w:bottom w:val="single" w:sz="18" w:space="0" w:color="auto"/>
            </w:tcBorders>
          </w:tcPr>
          <w:p w:rsidR="00AA61AB" w:rsidRPr="004B4FA0" w:rsidRDefault="00AA61AB" w:rsidP="00B13160">
            <w:pPr>
              <w:jc w:val="right"/>
              <w:rPr>
                <w:sz w:val="32"/>
              </w:rPr>
            </w:pPr>
          </w:p>
        </w:tc>
      </w:tr>
      <w:tr w:rsidR="00AA61AB" w:rsidTr="00AA61AB">
        <w:trPr>
          <w:trHeight w:val="494"/>
        </w:trPr>
        <w:tc>
          <w:tcPr>
            <w:tcW w:w="3578" w:type="dxa"/>
            <w:tcBorders>
              <w:top w:val="single" w:sz="18" w:space="0" w:color="auto"/>
            </w:tcBorders>
          </w:tcPr>
          <w:p w:rsidR="00AA61AB" w:rsidRPr="004B4FA0" w:rsidRDefault="00AA61AB">
            <w:pPr>
              <w:rPr>
                <w:sz w:val="32"/>
              </w:rPr>
            </w:pPr>
            <w:r w:rsidRPr="004B4FA0">
              <w:rPr>
                <w:sz w:val="32"/>
              </w:rPr>
              <w:t>vlastní výnosy</w:t>
            </w:r>
          </w:p>
        </w:tc>
        <w:tc>
          <w:tcPr>
            <w:tcW w:w="3564" w:type="dxa"/>
            <w:tcBorders>
              <w:top w:val="single" w:sz="18" w:space="0" w:color="auto"/>
            </w:tcBorders>
          </w:tcPr>
          <w:p w:rsidR="00AA61AB" w:rsidRPr="004B4FA0" w:rsidRDefault="00AA61AB" w:rsidP="00045857">
            <w:pPr>
              <w:jc w:val="right"/>
              <w:rPr>
                <w:sz w:val="32"/>
              </w:rPr>
            </w:pPr>
            <w:r>
              <w:rPr>
                <w:sz w:val="32"/>
              </w:rPr>
              <w:t>55</w:t>
            </w:r>
          </w:p>
        </w:tc>
        <w:tc>
          <w:tcPr>
            <w:tcW w:w="3514" w:type="dxa"/>
            <w:tcBorders>
              <w:top w:val="single" w:sz="18" w:space="0" w:color="auto"/>
            </w:tcBorders>
          </w:tcPr>
          <w:p w:rsidR="00AA61AB" w:rsidRPr="004B4FA0" w:rsidRDefault="00AA61AB" w:rsidP="00045857">
            <w:pPr>
              <w:jc w:val="right"/>
              <w:rPr>
                <w:sz w:val="32"/>
              </w:rPr>
            </w:pPr>
            <w:r>
              <w:rPr>
                <w:sz w:val="32"/>
              </w:rPr>
              <w:t>50</w:t>
            </w:r>
          </w:p>
        </w:tc>
        <w:tc>
          <w:tcPr>
            <w:tcW w:w="3514" w:type="dxa"/>
            <w:tcBorders>
              <w:top w:val="single" w:sz="18" w:space="0" w:color="auto"/>
            </w:tcBorders>
          </w:tcPr>
          <w:p w:rsidR="00AA61AB" w:rsidRPr="004B4FA0" w:rsidRDefault="00AA61AB" w:rsidP="00B13160">
            <w:pPr>
              <w:jc w:val="right"/>
              <w:rPr>
                <w:sz w:val="32"/>
              </w:rPr>
            </w:pPr>
            <w:r>
              <w:rPr>
                <w:sz w:val="32"/>
              </w:rPr>
              <w:t>50</w:t>
            </w:r>
          </w:p>
        </w:tc>
      </w:tr>
      <w:tr w:rsidR="00AA61AB" w:rsidTr="00AA61AB">
        <w:trPr>
          <w:trHeight w:val="494"/>
        </w:trPr>
        <w:tc>
          <w:tcPr>
            <w:tcW w:w="3578" w:type="dxa"/>
          </w:tcPr>
          <w:p w:rsidR="00AA61AB" w:rsidRPr="004B4FA0" w:rsidRDefault="00AA61AB">
            <w:pPr>
              <w:rPr>
                <w:sz w:val="32"/>
              </w:rPr>
            </w:pPr>
            <w:r w:rsidRPr="004B4FA0">
              <w:rPr>
                <w:sz w:val="32"/>
              </w:rPr>
              <w:t>příspěvek od zřizovatele</w:t>
            </w:r>
          </w:p>
        </w:tc>
        <w:tc>
          <w:tcPr>
            <w:tcW w:w="3564" w:type="dxa"/>
          </w:tcPr>
          <w:p w:rsidR="00AA61AB" w:rsidRPr="004B4FA0" w:rsidRDefault="00AA61AB" w:rsidP="00045857">
            <w:pPr>
              <w:jc w:val="right"/>
              <w:rPr>
                <w:sz w:val="32"/>
              </w:rPr>
            </w:pPr>
            <w:r>
              <w:rPr>
                <w:sz w:val="32"/>
              </w:rPr>
              <w:t>600</w:t>
            </w:r>
          </w:p>
        </w:tc>
        <w:tc>
          <w:tcPr>
            <w:tcW w:w="3514" w:type="dxa"/>
          </w:tcPr>
          <w:p w:rsidR="00AA61AB" w:rsidRPr="004B4FA0" w:rsidRDefault="00AA61AB" w:rsidP="00045857">
            <w:pPr>
              <w:jc w:val="right"/>
              <w:rPr>
                <w:sz w:val="32"/>
              </w:rPr>
            </w:pPr>
            <w:r>
              <w:rPr>
                <w:sz w:val="32"/>
              </w:rPr>
              <w:t>600</w:t>
            </w:r>
          </w:p>
        </w:tc>
        <w:tc>
          <w:tcPr>
            <w:tcW w:w="3514" w:type="dxa"/>
          </w:tcPr>
          <w:p w:rsidR="00AA61AB" w:rsidRPr="004B4FA0" w:rsidRDefault="00AA61AB" w:rsidP="00B13160">
            <w:pPr>
              <w:jc w:val="right"/>
              <w:rPr>
                <w:sz w:val="32"/>
              </w:rPr>
            </w:pPr>
            <w:r>
              <w:rPr>
                <w:sz w:val="32"/>
              </w:rPr>
              <w:t>600</w:t>
            </w:r>
          </w:p>
        </w:tc>
      </w:tr>
      <w:tr w:rsidR="00AA61AB" w:rsidTr="00AA61AB">
        <w:trPr>
          <w:trHeight w:val="494"/>
        </w:trPr>
        <w:tc>
          <w:tcPr>
            <w:tcW w:w="3578" w:type="dxa"/>
          </w:tcPr>
          <w:p w:rsidR="00AA61AB" w:rsidRPr="004B4FA0" w:rsidRDefault="00AA61AB">
            <w:pPr>
              <w:rPr>
                <w:sz w:val="32"/>
              </w:rPr>
            </w:pPr>
            <w:r w:rsidRPr="004B4FA0">
              <w:rPr>
                <w:sz w:val="32"/>
              </w:rPr>
              <w:t>dotace NIV – přímé výdaje</w:t>
            </w:r>
          </w:p>
        </w:tc>
        <w:tc>
          <w:tcPr>
            <w:tcW w:w="3564" w:type="dxa"/>
          </w:tcPr>
          <w:p w:rsidR="00AA61AB" w:rsidRPr="004B4FA0" w:rsidRDefault="00AA61AB" w:rsidP="00045857">
            <w:pPr>
              <w:jc w:val="right"/>
              <w:rPr>
                <w:sz w:val="32"/>
              </w:rPr>
            </w:pPr>
            <w:r>
              <w:rPr>
                <w:sz w:val="32"/>
              </w:rPr>
              <w:t>5 9</w:t>
            </w:r>
            <w:r w:rsidRPr="004B4FA0">
              <w:rPr>
                <w:sz w:val="32"/>
              </w:rPr>
              <w:t>00</w:t>
            </w:r>
          </w:p>
        </w:tc>
        <w:tc>
          <w:tcPr>
            <w:tcW w:w="3514" w:type="dxa"/>
          </w:tcPr>
          <w:p w:rsidR="00AA61AB" w:rsidRPr="004B4FA0" w:rsidRDefault="00AA61AB" w:rsidP="00045857">
            <w:pPr>
              <w:jc w:val="right"/>
              <w:rPr>
                <w:sz w:val="32"/>
              </w:rPr>
            </w:pPr>
            <w:r>
              <w:rPr>
                <w:sz w:val="32"/>
              </w:rPr>
              <w:t>5 9</w:t>
            </w:r>
            <w:r w:rsidRPr="004B4FA0">
              <w:rPr>
                <w:sz w:val="32"/>
              </w:rPr>
              <w:t>00</w:t>
            </w:r>
          </w:p>
        </w:tc>
        <w:tc>
          <w:tcPr>
            <w:tcW w:w="3514" w:type="dxa"/>
          </w:tcPr>
          <w:p w:rsidR="00AA61AB" w:rsidRPr="004B4FA0" w:rsidRDefault="00AA61AB" w:rsidP="00B13160">
            <w:pPr>
              <w:jc w:val="right"/>
              <w:rPr>
                <w:sz w:val="32"/>
              </w:rPr>
            </w:pPr>
            <w:r>
              <w:rPr>
                <w:sz w:val="32"/>
              </w:rPr>
              <w:t>5 9</w:t>
            </w:r>
            <w:r w:rsidRPr="004B4FA0">
              <w:rPr>
                <w:sz w:val="32"/>
              </w:rPr>
              <w:t>00</w:t>
            </w:r>
          </w:p>
        </w:tc>
      </w:tr>
      <w:tr w:rsidR="00AA61AB" w:rsidTr="00AA61AB">
        <w:trPr>
          <w:trHeight w:val="494"/>
        </w:trPr>
        <w:tc>
          <w:tcPr>
            <w:tcW w:w="3578" w:type="dxa"/>
            <w:tcBorders>
              <w:bottom w:val="single" w:sz="18" w:space="0" w:color="auto"/>
            </w:tcBorders>
          </w:tcPr>
          <w:p w:rsidR="00AA61AB" w:rsidRPr="004B4FA0" w:rsidRDefault="00AA61AB">
            <w:pPr>
              <w:rPr>
                <w:sz w:val="32"/>
              </w:rPr>
            </w:pPr>
            <w:r w:rsidRPr="004B4FA0">
              <w:rPr>
                <w:sz w:val="32"/>
              </w:rPr>
              <w:t>ostatní dotace</w:t>
            </w:r>
          </w:p>
        </w:tc>
        <w:tc>
          <w:tcPr>
            <w:tcW w:w="3564" w:type="dxa"/>
            <w:tcBorders>
              <w:bottom w:val="single" w:sz="18" w:space="0" w:color="auto"/>
            </w:tcBorders>
          </w:tcPr>
          <w:p w:rsidR="00AA61AB" w:rsidRPr="004B4FA0" w:rsidRDefault="00AA61AB" w:rsidP="004B4FA0">
            <w:pPr>
              <w:jc w:val="right"/>
              <w:rPr>
                <w:sz w:val="32"/>
              </w:rPr>
            </w:pPr>
            <w:r w:rsidRPr="004B4FA0">
              <w:rPr>
                <w:sz w:val="32"/>
              </w:rPr>
              <w:t>0</w:t>
            </w:r>
          </w:p>
        </w:tc>
        <w:tc>
          <w:tcPr>
            <w:tcW w:w="3514" w:type="dxa"/>
            <w:tcBorders>
              <w:bottom w:val="single" w:sz="18" w:space="0" w:color="auto"/>
            </w:tcBorders>
          </w:tcPr>
          <w:p w:rsidR="00AA61AB" w:rsidRPr="004B4FA0" w:rsidRDefault="00AA61AB" w:rsidP="00045857">
            <w:pPr>
              <w:jc w:val="right"/>
              <w:rPr>
                <w:sz w:val="32"/>
              </w:rPr>
            </w:pPr>
            <w:r w:rsidRPr="004B4FA0">
              <w:rPr>
                <w:sz w:val="32"/>
              </w:rPr>
              <w:t>0</w:t>
            </w:r>
          </w:p>
        </w:tc>
        <w:tc>
          <w:tcPr>
            <w:tcW w:w="3514" w:type="dxa"/>
            <w:tcBorders>
              <w:bottom w:val="single" w:sz="18" w:space="0" w:color="auto"/>
            </w:tcBorders>
          </w:tcPr>
          <w:p w:rsidR="00AA61AB" w:rsidRPr="004B4FA0" w:rsidRDefault="00AA61AB" w:rsidP="00B13160">
            <w:pPr>
              <w:jc w:val="right"/>
              <w:rPr>
                <w:sz w:val="32"/>
              </w:rPr>
            </w:pPr>
            <w:r w:rsidRPr="004B4FA0">
              <w:rPr>
                <w:sz w:val="32"/>
              </w:rPr>
              <w:t>0</w:t>
            </w:r>
          </w:p>
        </w:tc>
      </w:tr>
      <w:tr w:rsidR="00AA61AB" w:rsidTr="00AA61AB">
        <w:trPr>
          <w:trHeight w:val="494"/>
        </w:trPr>
        <w:tc>
          <w:tcPr>
            <w:tcW w:w="3578" w:type="dxa"/>
            <w:tcBorders>
              <w:top w:val="single" w:sz="18" w:space="0" w:color="auto"/>
            </w:tcBorders>
          </w:tcPr>
          <w:p w:rsidR="00AA61AB" w:rsidRPr="004B4FA0" w:rsidRDefault="00AA61AB">
            <w:pPr>
              <w:rPr>
                <w:sz w:val="32"/>
              </w:rPr>
            </w:pPr>
            <w:r w:rsidRPr="004B4FA0">
              <w:rPr>
                <w:sz w:val="32"/>
              </w:rPr>
              <w:t>VÝNOSY CELKEM</w:t>
            </w:r>
          </w:p>
        </w:tc>
        <w:tc>
          <w:tcPr>
            <w:tcW w:w="3564" w:type="dxa"/>
            <w:tcBorders>
              <w:top w:val="single" w:sz="18" w:space="0" w:color="auto"/>
            </w:tcBorders>
          </w:tcPr>
          <w:p w:rsidR="00AA61AB" w:rsidRPr="004B4FA0" w:rsidRDefault="00AA61AB" w:rsidP="00AA61AB">
            <w:pPr>
              <w:jc w:val="right"/>
              <w:rPr>
                <w:sz w:val="32"/>
              </w:rPr>
            </w:pPr>
            <w:r>
              <w:rPr>
                <w:sz w:val="32"/>
              </w:rPr>
              <w:t>6 555</w:t>
            </w:r>
          </w:p>
        </w:tc>
        <w:tc>
          <w:tcPr>
            <w:tcW w:w="3514" w:type="dxa"/>
            <w:tcBorders>
              <w:top w:val="single" w:sz="18" w:space="0" w:color="auto"/>
            </w:tcBorders>
          </w:tcPr>
          <w:p w:rsidR="00AA61AB" w:rsidRPr="004B4FA0" w:rsidRDefault="00AA61AB" w:rsidP="00AA61AB">
            <w:pPr>
              <w:jc w:val="right"/>
              <w:rPr>
                <w:sz w:val="32"/>
              </w:rPr>
            </w:pPr>
            <w:r>
              <w:rPr>
                <w:sz w:val="32"/>
              </w:rPr>
              <w:t>6 550</w:t>
            </w:r>
          </w:p>
        </w:tc>
        <w:tc>
          <w:tcPr>
            <w:tcW w:w="3514" w:type="dxa"/>
            <w:tcBorders>
              <w:top w:val="single" w:sz="18" w:space="0" w:color="auto"/>
            </w:tcBorders>
          </w:tcPr>
          <w:p w:rsidR="00AA61AB" w:rsidRPr="004B4FA0" w:rsidRDefault="00AA61AB" w:rsidP="00AA61AB">
            <w:pPr>
              <w:jc w:val="right"/>
              <w:rPr>
                <w:sz w:val="32"/>
              </w:rPr>
            </w:pPr>
            <w:r>
              <w:rPr>
                <w:sz w:val="32"/>
              </w:rPr>
              <w:t>6 550</w:t>
            </w:r>
          </w:p>
        </w:tc>
      </w:tr>
    </w:tbl>
    <w:p w:rsidR="003D35E2" w:rsidRDefault="003D35E2"/>
    <w:sectPr w:rsidR="003D35E2" w:rsidSect="004B4FA0">
      <w:pgSz w:w="16838" w:h="11906" w:orient="landscape"/>
      <w:pgMar w:top="56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E2"/>
    <w:rsid w:val="003D35E2"/>
    <w:rsid w:val="00440196"/>
    <w:rsid w:val="004B4FA0"/>
    <w:rsid w:val="004E4398"/>
    <w:rsid w:val="00621AC2"/>
    <w:rsid w:val="008D0BEC"/>
    <w:rsid w:val="00AA61AB"/>
    <w:rsid w:val="00BB4E3B"/>
    <w:rsid w:val="00C4744C"/>
    <w:rsid w:val="00C74B2F"/>
    <w:rsid w:val="00E462E3"/>
    <w:rsid w:val="00F8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0B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D3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0B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D3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6</cp:revision>
  <cp:lastPrinted>2020-12-01T14:08:00Z</cp:lastPrinted>
  <dcterms:created xsi:type="dcterms:W3CDTF">2019-12-30T11:22:00Z</dcterms:created>
  <dcterms:modified xsi:type="dcterms:W3CDTF">2020-12-01T14:08:00Z</dcterms:modified>
</cp:coreProperties>
</file>