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CFDCA" w14:textId="77777777" w:rsidR="003730B2" w:rsidRPr="003C407B" w:rsidRDefault="003C407B" w:rsidP="003C407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C407B">
        <w:rPr>
          <w:rFonts w:ascii="Times New Roman" w:hAnsi="Times New Roman" w:cs="Times New Roman"/>
          <w:b/>
          <w:sz w:val="24"/>
        </w:rPr>
        <w:t>Dětský den v Budíškovicích</w:t>
      </w:r>
    </w:p>
    <w:p w14:paraId="45B0FDBB" w14:textId="77777777" w:rsidR="003C407B" w:rsidRDefault="003C407B" w:rsidP="003C407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Poslední červnovou neděli se v zámeckém parku v Budíškovicích konal dnes snad již tradiční dětský den v režii TJ Sokol Budíškovice.</w:t>
      </w:r>
    </w:p>
    <w:p w14:paraId="3202D67C" w14:textId="20CF5DCD" w:rsidR="003C407B" w:rsidRDefault="003C407B" w:rsidP="003C407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Počasí bylo téměř ideální a tak </w:t>
      </w:r>
      <w:r w:rsidR="00DE63FF">
        <w:rPr>
          <w:rFonts w:ascii="Times New Roman" w:hAnsi="Times New Roman" w:cs="Times New Roman"/>
          <w:sz w:val="24"/>
        </w:rPr>
        <w:t>nic nebránilo tomu, aby se asi</w:t>
      </w:r>
      <w:r>
        <w:rPr>
          <w:rFonts w:ascii="Times New Roman" w:hAnsi="Times New Roman" w:cs="Times New Roman"/>
          <w:sz w:val="24"/>
        </w:rPr>
        <w:t xml:space="preserve"> osm desítek dětí i se svými rodiči mohlo přijít pobavit a strávit příjemné odpoledne v duchu soutěží a krásných zážitků.</w:t>
      </w:r>
      <w:r w:rsidR="009D7DE9">
        <w:rPr>
          <w:rFonts w:ascii="Times New Roman" w:hAnsi="Times New Roman" w:cs="Times New Roman"/>
          <w:sz w:val="24"/>
        </w:rPr>
        <w:t xml:space="preserve"> Tým kolem Edity </w:t>
      </w:r>
      <w:proofErr w:type="spellStart"/>
      <w:r w:rsidR="009D7DE9">
        <w:rPr>
          <w:rFonts w:ascii="Times New Roman" w:hAnsi="Times New Roman" w:cs="Times New Roman"/>
          <w:sz w:val="24"/>
        </w:rPr>
        <w:t>Karkoškové</w:t>
      </w:r>
      <w:proofErr w:type="spellEnd"/>
      <w:r w:rsidR="009D7DE9">
        <w:rPr>
          <w:rFonts w:ascii="Times New Roman" w:hAnsi="Times New Roman" w:cs="Times New Roman"/>
          <w:sz w:val="24"/>
        </w:rPr>
        <w:t xml:space="preserve"> nenechal nic náhodě a vše bylo perfektně připraveno.</w:t>
      </w:r>
    </w:p>
    <w:p w14:paraId="31EB2DF0" w14:textId="7752AF87" w:rsidR="003C407B" w:rsidRDefault="003C407B" w:rsidP="003C407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Mimo </w:t>
      </w:r>
      <w:r w:rsidRPr="00DE63FF">
        <w:rPr>
          <w:rFonts w:ascii="Times New Roman" w:hAnsi="Times New Roman" w:cs="Times New Roman"/>
          <w:sz w:val="24"/>
        </w:rPr>
        <w:t>dvanáct</w:t>
      </w:r>
      <w:r w:rsidR="009D7DE9" w:rsidRPr="00DE63FF">
        <w:rPr>
          <w:rFonts w:ascii="Times New Roman" w:hAnsi="Times New Roman" w:cs="Times New Roman"/>
          <w:sz w:val="24"/>
        </w:rPr>
        <w:t>i</w:t>
      </w:r>
      <w:r w:rsidRPr="00DE63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stanovišť s úkoly zaměřených na zručnost, rychlost a vědomosti, zde také byli poníci</w:t>
      </w:r>
      <w:r w:rsidR="00DE63FF">
        <w:rPr>
          <w:rFonts w:ascii="Times New Roman" w:hAnsi="Times New Roman" w:cs="Times New Roman"/>
          <w:sz w:val="24"/>
        </w:rPr>
        <w:t xml:space="preserve"> z </w:t>
      </w:r>
      <w:proofErr w:type="spellStart"/>
      <w:r w:rsidR="00DB43DD">
        <w:rPr>
          <w:rFonts w:ascii="Times New Roman" w:hAnsi="Times New Roman" w:cs="Times New Roman"/>
          <w:sz w:val="24"/>
        </w:rPr>
        <w:t>J</w:t>
      </w:r>
      <w:r w:rsidR="00DE63FF">
        <w:rPr>
          <w:rFonts w:ascii="Times New Roman" w:hAnsi="Times New Roman" w:cs="Times New Roman"/>
          <w:sz w:val="24"/>
        </w:rPr>
        <w:t>ockey</w:t>
      </w:r>
      <w:proofErr w:type="spellEnd"/>
      <w:r w:rsidR="00DE63FF">
        <w:rPr>
          <w:rFonts w:ascii="Times New Roman" w:hAnsi="Times New Roman" w:cs="Times New Roman"/>
          <w:sz w:val="24"/>
        </w:rPr>
        <w:t xml:space="preserve"> </w:t>
      </w:r>
      <w:r w:rsidR="00DB43DD">
        <w:rPr>
          <w:rFonts w:ascii="Times New Roman" w:hAnsi="Times New Roman" w:cs="Times New Roman"/>
          <w:sz w:val="24"/>
        </w:rPr>
        <w:t>C</w:t>
      </w:r>
      <w:r w:rsidR="00DE63FF">
        <w:rPr>
          <w:rFonts w:ascii="Times New Roman" w:hAnsi="Times New Roman" w:cs="Times New Roman"/>
          <w:sz w:val="24"/>
        </w:rPr>
        <w:t>lubu Malý Pěčín, skákací hrad, Červený kříž s ukázkami první pomoci</w:t>
      </w:r>
      <w:r w:rsidR="00DB43DD">
        <w:rPr>
          <w:rFonts w:ascii="Times New Roman" w:hAnsi="Times New Roman" w:cs="Times New Roman"/>
          <w:sz w:val="24"/>
        </w:rPr>
        <w:t>, vystoupení mažoretek z Dačic</w:t>
      </w:r>
      <w:r w:rsidR="00DE63FF">
        <w:rPr>
          <w:rFonts w:ascii="Times New Roman" w:hAnsi="Times New Roman" w:cs="Times New Roman"/>
          <w:sz w:val="24"/>
        </w:rPr>
        <w:t xml:space="preserve"> a ukázka výcviku</w:t>
      </w:r>
      <w:r>
        <w:rPr>
          <w:rFonts w:ascii="Times New Roman" w:hAnsi="Times New Roman" w:cs="Times New Roman"/>
          <w:sz w:val="24"/>
        </w:rPr>
        <w:t xml:space="preserve"> psů</w:t>
      </w:r>
      <w:r w:rsidR="00DE63FF">
        <w:rPr>
          <w:rFonts w:ascii="Times New Roman" w:hAnsi="Times New Roman" w:cs="Times New Roman"/>
          <w:sz w:val="24"/>
        </w:rPr>
        <w:t xml:space="preserve"> kynologů z Dačic</w:t>
      </w:r>
      <w:r>
        <w:rPr>
          <w:rFonts w:ascii="Times New Roman" w:hAnsi="Times New Roman" w:cs="Times New Roman"/>
          <w:sz w:val="24"/>
        </w:rPr>
        <w:t xml:space="preserve">. Novinkou letos byly </w:t>
      </w:r>
      <w:proofErr w:type="spellStart"/>
      <w:r>
        <w:rPr>
          <w:rFonts w:ascii="Times New Roman" w:hAnsi="Times New Roman" w:cs="Times New Roman"/>
          <w:sz w:val="24"/>
        </w:rPr>
        <w:t>Crazy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Bubbles</w:t>
      </w:r>
      <w:proofErr w:type="spellEnd"/>
      <w:r>
        <w:rPr>
          <w:rFonts w:ascii="Times New Roman" w:hAnsi="Times New Roman" w:cs="Times New Roman"/>
          <w:sz w:val="24"/>
        </w:rPr>
        <w:t xml:space="preserve">, které se těšily velkému </w:t>
      </w:r>
      <w:r w:rsidR="00546DDD">
        <w:rPr>
          <w:rFonts w:ascii="Times New Roman" w:hAnsi="Times New Roman" w:cs="Times New Roman"/>
          <w:sz w:val="24"/>
        </w:rPr>
        <w:t xml:space="preserve">zájmu </w:t>
      </w:r>
      <w:r>
        <w:rPr>
          <w:rFonts w:ascii="Times New Roman" w:hAnsi="Times New Roman" w:cs="Times New Roman"/>
          <w:sz w:val="24"/>
        </w:rPr>
        <w:t xml:space="preserve">nejen mezi dětmi. </w:t>
      </w:r>
    </w:p>
    <w:p w14:paraId="264E1054" w14:textId="77777777" w:rsidR="003C407B" w:rsidRDefault="003C407B" w:rsidP="003C407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celé odpoledne bylo k dispozici občerstvení v podobě limonády, opečených buřtíků či sladkostí</w:t>
      </w:r>
      <w:r w:rsidR="009D7DE9">
        <w:rPr>
          <w:rFonts w:ascii="Times New Roman" w:hAnsi="Times New Roman" w:cs="Times New Roman"/>
          <w:sz w:val="24"/>
        </w:rPr>
        <w:t>. Zájemci si také mohli zakoupit drobný, ručně dělaný šperk od Šárky Kopřivové.</w:t>
      </w:r>
    </w:p>
    <w:p w14:paraId="1BD52C93" w14:textId="77777777" w:rsidR="009D7DE9" w:rsidRDefault="009D7DE9" w:rsidP="003C407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Úsměvy na tvářích dětí byly pro nás všechny velkou odměnou a zároveň jasným důkazem toho, že se vše vydařilo.</w:t>
      </w:r>
    </w:p>
    <w:p w14:paraId="5C1BD6DF" w14:textId="4D561F18" w:rsidR="009D7DE9" w:rsidRDefault="009D7DE9" w:rsidP="003C407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Závěrem bychom rádi touto cestou chtěli velmi poděkovat všem, kdo se na zajištění dětského dne </w:t>
      </w:r>
      <w:r w:rsidR="00DE63FF">
        <w:rPr>
          <w:rFonts w:ascii="Times New Roman" w:hAnsi="Times New Roman" w:cs="Times New Roman"/>
          <w:sz w:val="24"/>
        </w:rPr>
        <w:t xml:space="preserve">podíleli – tedy sponzorům: Obec Budíškovice, Pokorný Dačice, Hron Dačice, Čech odpady, </w:t>
      </w:r>
      <w:proofErr w:type="spellStart"/>
      <w:r w:rsidR="00DE63FF">
        <w:rPr>
          <w:rFonts w:ascii="Times New Roman" w:hAnsi="Times New Roman" w:cs="Times New Roman"/>
          <w:sz w:val="24"/>
        </w:rPr>
        <w:t>Waldviertler</w:t>
      </w:r>
      <w:proofErr w:type="spellEnd"/>
      <w:r w:rsidR="00DE63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63FF">
        <w:rPr>
          <w:rFonts w:ascii="Times New Roman" w:hAnsi="Times New Roman" w:cs="Times New Roman"/>
          <w:sz w:val="24"/>
        </w:rPr>
        <w:t>Sparkasse</w:t>
      </w:r>
      <w:proofErr w:type="spellEnd"/>
      <w:r w:rsidR="00DE63FF">
        <w:rPr>
          <w:rFonts w:ascii="Times New Roman" w:hAnsi="Times New Roman" w:cs="Times New Roman"/>
          <w:sz w:val="24"/>
        </w:rPr>
        <w:t xml:space="preserve">, Pekárna Dačice, Cukrárna Tichá Dačice, Orion, KV směsi Dačice, </w:t>
      </w:r>
      <w:proofErr w:type="spellStart"/>
      <w:r w:rsidR="00DE63FF">
        <w:rPr>
          <w:rFonts w:ascii="Times New Roman" w:hAnsi="Times New Roman" w:cs="Times New Roman"/>
          <w:sz w:val="24"/>
        </w:rPr>
        <w:t>SOUzas</w:t>
      </w:r>
      <w:proofErr w:type="spellEnd"/>
      <w:r w:rsidR="00DE63FF">
        <w:rPr>
          <w:rFonts w:ascii="Times New Roman" w:hAnsi="Times New Roman" w:cs="Times New Roman"/>
          <w:sz w:val="24"/>
        </w:rPr>
        <w:t xml:space="preserve"> Dačice, Obkladačství Kříž, Zahradnictví Kolářová, </w:t>
      </w:r>
      <w:proofErr w:type="spellStart"/>
      <w:r w:rsidR="00DE63FF">
        <w:rPr>
          <w:rFonts w:ascii="Times New Roman" w:hAnsi="Times New Roman" w:cs="Times New Roman"/>
          <w:sz w:val="24"/>
        </w:rPr>
        <w:t>Autotomex</w:t>
      </w:r>
      <w:proofErr w:type="spellEnd"/>
      <w:r w:rsidR="00DE63FF">
        <w:rPr>
          <w:rFonts w:ascii="Times New Roman" w:hAnsi="Times New Roman" w:cs="Times New Roman"/>
          <w:sz w:val="24"/>
        </w:rPr>
        <w:t xml:space="preserve"> Dačice, </w:t>
      </w:r>
      <w:proofErr w:type="spellStart"/>
      <w:r w:rsidR="00DE63FF">
        <w:rPr>
          <w:rFonts w:ascii="Times New Roman" w:hAnsi="Times New Roman" w:cs="Times New Roman"/>
          <w:sz w:val="24"/>
        </w:rPr>
        <w:t>Sedita</w:t>
      </w:r>
      <w:proofErr w:type="spellEnd"/>
      <w:r w:rsidR="00DE63FF">
        <w:rPr>
          <w:rFonts w:ascii="Times New Roman" w:hAnsi="Times New Roman" w:cs="Times New Roman"/>
          <w:sz w:val="24"/>
        </w:rPr>
        <w:t>, Lékárna Červený vrch, Lékárna Neužilová, PAS-D, Centropen</w:t>
      </w:r>
      <w:r w:rsidR="00DB43DD">
        <w:rPr>
          <w:rFonts w:ascii="Times New Roman" w:hAnsi="Times New Roman" w:cs="Times New Roman"/>
          <w:sz w:val="24"/>
        </w:rPr>
        <w:t xml:space="preserve">, Železářství Petrů, Kovář Jiří Soukup, Truhlářství Karkoška, Pohostinství </w:t>
      </w:r>
      <w:proofErr w:type="spellStart"/>
      <w:r w:rsidR="00DB43DD">
        <w:rPr>
          <w:rFonts w:ascii="Times New Roman" w:hAnsi="Times New Roman" w:cs="Times New Roman"/>
          <w:sz w:val="24"/>
        </w:rPr>
        <w:t>Kalvas</w:t>
      </w:r>
      <w:proofErr w:type="spellEnd"/>
      <w:r w:rsidR="00DB43DD">
        <w:rPr>
          <w:rFonts w:ascii="Times New Roman" w:hAnsi="Times New Roman" w:cs="Times New Roman"/>
          <w:sz w:val="24"/>
        </w:rPr>
        <w:t xml:space="preserve">, Jednota Dačice, rodiny Linhartova a Sodomova </w:t>
      </w:r>
      <w:r>
        <w:rPr>
          <w:rFonts w:ascii="Times New Roman" w:hAnsi="Times New Roman" w:cs="Times New Roman"/>
          <w:sz w:val="24"/>
        </w:rPr>
        <w:t>a samozřejmě také všem, kteří pomohli s přípravou a průběhem celého odpoledne</w:t>
      </w:r>
      <w:r w:rsidR="00DB43DD">
        <w:rPr>
          <w:rFonts w:ascii="Times New Roman" w:hAnsi="Times New Roman" w:cs="Times New Roman"/>
          <w:sz w:val="24"/>
        </w:rPr>
        <w:t xml:space="preserve"> – Hasiči Budíškovice, Domov seniorů Budíškovice, Policie Dačice, kováři Soukup a Sodoma, vojáci Fic Jiří a Jan </w:t>
      </w:r>
      <w:proofErr w:type="spellStart"/>
      <w:r w:rsidR="00DB43DD">
        <w:rPr>
          <w:rFonts w:ascii="Times New Roman" w:hAnsi="Times New Roman" w:cs="Times New Roman"/>
          <w:sz w:val="24"/>
        </w:rPr>
        <w:t>Bačák</w:t>
      </w:r>
      <w:proofErr w:type="spellEnd"/>
      <w:r w:rsidR="00E369B7">
        <w:rPr>
          <w:rFonts w:ascii="Times New Roman" w:hAnsi="Times New Roman" w:cs="Times New Roman"/>
          <w:sz w:val="24"/>
        </w:rPr>
        <w:t>, knihovna Budíškovice</w:t>
      </w:r>
      <w:r>
        <w:rPr>
          <w:rFonts w:ascii="Times New Roman" w:hAnsi="Times New Roman" w:cs="Times New Roman"/>
          <w:sz w:val="24"/>
        </w:rPr>
        <w:t>. DĚKUJEME!</w:t>
      </w:r>
    </w:p>
    <w:p w14:paraId="330F1030" w14:textId="77777777" w:rsidR="009D7DE9" w:rsidRPr="009D7DE9" w:rsidRDefault="009D7DE9" w:rsidP="009D7DE9">
      <w:pPr>
        <w:spacing w:after="0"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Za TJ Sokol Lenka Doležalová</w:t>
      </w:r>
    </w:p>
    <w:p w14:paraId="63ECDFD8" w14:textId="77777777" w:rsidR="009D7DE9" w:rsidRPr="003C407B" w:rsidRDefault="009D7DE9" w:rsidP="003C407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9D7DE9" w:rsidRPr="003C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7B"/>
    <w:rsid w:val="003730B2"/>
    <w:rsid w:val="003C407B"/>
    <w:rsid w:val="00546DDD"/>
    <w:rsid w:val="009D7DE9"/>
    <w:rsid w:val="00C43C4A"/>
    <w:rsid w:val="00DB43DD"/>
    <w:rsid w:val="00DE63FF"/>
    <w:rsid w:val="00E3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E488"/>
  <w15:docId w15:val="{AF7CFB8A-E468-4C5B-A6C8-91CB67BE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Doležalová</dc:creator>
  <cp:keywords/>
  <dc:description/>
  <cp:lastModifiedBy>účetní</cp:lastModifiedBy>
  <cp:revision>2</cp:revision>
  <dcterms:created xsi:type="dcterms:W3CDTF">2015-09-14T07:52:00Z</dcterms:created>
  <dcterms:modified xsi:type="dcterms:W3CDTF">2015-09-14T07:52:00Z</dcterms:modified>
</cp:coreProperties>
</file>