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F9B" w:rsidRDefault="0053656C" w:rsidP="0053656C">
      <w:pPr>
        <w:jc w:val="center"/>
        <w:rPr>
          <w:b/>
        </w:rPr>
      </w:pPr>
      <w:bookmarkStart w:id="0" w:name="_GoBack"/>
      <w:bookmarkEnd w:id="0"/>
      <w:r>
        <w:rPr>
          <w:b/>
        </w:rPr>
        <w:t>Služby sociální péče – pečovatelská služba</w:t>
      </w:r>
    </w:p>
    <w:p w:rsidR="0053656C" w:rsidRDefault="0053656C" w:rsidP="0053656C">
      <w:pPr>
        <w:jc w:val="center"/>
        <w:rPr>
          <w:b/>
        </w:rPr>
      </w:pPr>
    </w:p>
    <w:p w:rsidR="0053656C" w:rsidRDefault="0053656C" w:rsidP="0053656C">
      <w:r>
        <w:tab/>
        <w:t>Tento článek je dalším dílem seriálu o sociálních službách. V předchozím čísle kolegyně obecně popsala, co jsou služby sociální péče –</w:t>
      </w:r>
      <w:r w:rsidR="003116D3">
        <w:t xml:space="preserve"> </w:t>
      </w:r>
      <w:r>
        <w:t xml:space="preserve">sociální služby podporující soběstačnost osob v jejich přirozeném prostředí. Cílem těchto služeb je </w:t>
      </w:r>
      <w:r w:rsidR="00692829">
        <w:t>umožnit</w:t>
      </w:r>
      <w:r>
        <w:t xml:space="preserve"> fyzicky, psychicky či sociálně znevýhodněným osobám co největší míru zapojení do běžného života společnosti</w:t>
      </w:r>
      <w:r w:rsidR="00692829">
        <w:t>, resp. jim zajistit důstojné prostředí a zacházení. Lednový článek se zaměřil na první ze 14 služeb sociální péče</w:t>
      </w:r>
      <w:r w:rsidR="007B7F7A">
        <w:t xml:space="preserve"> – osobní asistenci. Dnes se zaměříme na druhou z nich – pečovatelskou službu.</w:t>
      </w:r>
    </w:p>
    <w:p w:rsidR="007B7F7A" w:rsidRDefault="007C6127" w:rsidP="007C6127">
      <w:pPr>
        <w:ind w:firstLine="708"/>
        <w:rPr>
          <w:b/>
        </w:rPr>
      </w:pPr>
      <w:r>
        <w:rPr>
          <w:b/>
        </w:rPr>
        <w:t>Pečovatelská služba</w:t>
      </w:r>
    </w:p>
    <w:p w:rsidR="007C6127" w:rsidRDefault="003116D3" w:rsidP="007C6127">
      <w:pPr>
        <w:ind w:firstLine="708"/>
      </w:pPr>
      <w:r>
        <w:t>Jde</w:t>
      </w:r>
      <w:r w:rsidR="007C6127">
        <w:t xml:space="preserve"> o sociální službu poskytovanou osobám se sníženou soběstačností z důvodu věku, </w:t>
      </w:r>
      <w:r w:rsidR="007C6127" w:rsidRPr="007C6127">
        <w:t>chronického onemocnění nebo zdravotního postižení, a</w:t>
      </w:r>
      <w:r w:rsidR="007C6127">
        <w:t xml:space="preserve"> také</w:t>
      </w:r>
      <w:r w:rsidR="007C6127" w:rsidRPr="007C6127">
        <w:t xml:space="preserve"> rodinám s dětmi, jejichž situace vy</w:t>
      </w:r>
      <w:r w:rsidR="007C6127">
        <w:t xml:space="preserve">žaduje pomoc jiné fyzické osoby (např. rodinám s narozenými trojčaty).  Pečovatelská služba může mít terénní nebo ambulantní formu. Při terénní formě pracovnice pečovatelské služby </w:t>
      </w:r>
      <w:r w:rsidR="00A01692">
        <w:t>do</w:t>
      </w:r>
      <w:r w:rsidR="007C6127">
        <w:t>chází za klientem do jeho přirozenéh</w:t>
      </w:r>
      <w:r w:rsidR="00A01692">
        <w:t>o prostředí. Je-li pos</w:t>
      </w:r>
      <w:r w:rsidR="007C6127">
        <w:t>k</w:t>
      </w:r>
      <w:r w:rsidR="00A01692">
        <w:t>y</w:t>
      </w:r>
      <w:r w:rsidR="007C6127">
        <w:t>tována ambulantní formou</w:t>
      </w:r>
      <w:r w:rsidR="00A01692">
        <w:t>, do</w:t>
      </w:r>
      <w:r w:rsidR="007C6127">
        <w:t>chází</w:t>
      </w:r>
      <w:r w:rsidR="00A01692">
        <w:t xml:space="preserve"> (nebo je dovážen)</w:t>
      </w:r>
      <w:r w:rsidR="007C6127">
        <w:t xml:space="preserve"> klient do střediska pečovatelské služby. </w:t>
      </w:r>
      <w:r w:rsidR="00D72E56">
        <w:t>Pečovatelskou službu si klient plně hradí.</w:t>
      </w:r>
    </w:p>
    <w:p w:rsidR="00A01692" w:rsidRDefault="00A01692" w:rsidP="007C6127">
      <w:pPr>
        <w:ind w:firstLine="708"/>
        <w:rPr>
          <w:b/>
        </w:rPr>
      </w:pPr>
      <w:r>
        <w:rPr>
          <w:b/>
        </w:rPr>
        <w:t>Základními činnostmi pečovatelské služby jsou:</w:t>
      </w:r>
    </w:p>
    <w:p w:rsidR="00A01692" w:rsidRPr="00A01692" w:rsidRDefault="00A01692" w:rsidP="00A01692">
      <w:pPr>
        <w:pStyle w:val="Odstavecseseznamem"/>
        <w:numPr>
          <w:ilvl w:val="0"/>
          <w:numId w:val="1"/>
        </w:numPr>
      </w:pPr>
      <w:r w:rsidRPr="00A01692">
        <w:t>pomoc při zvládání běž</w:t>
      </w:r>
      <w:r>
        <w:t>ných úkonů péče o vlastní osobu</w:t>
      </w:r>
    </w:p>
    <w:p w:rsidR="00A01692" w:rsidRPr="00A01692" w:rsidRDefault="00A01692" w:rsidP="00A01692">
      <w:pPr>
        <w:pStyle w:val="Odstavecseseznamem"/>
        <w:numPr>
          <w:ilvl w:val="0"/>
          <w:numId w:val="1"/>
        </w:numPr>
      </w:pPr>
      <w:r w:rsidRPr="00A01692">
        <w:t>pomoc při osobní hygieně nebo poskytn</w:t>
      </w:r>
      <w:r>
        <w:t>utí podmínek pro osobní hygienu</w:t>
      </w:r>
    </w:p>
    <w:p w:rsidR="00A01692" w:rsidRPr="00A01692" w:rsidRDefault="00A01692" w:rsidP="00A01692">
      <w:pPr>
        <w:pStyle w:val="Odstavecseseznamem"/>
        <w:numPr>
          <w:ilvl w:val="0"/>
          <w:numId w:val="1"/>
        </w:numPr>
      </w:pPr>
      <w:r w:rsidRPr="00A01692">
        <w:t xml:space="preserve">poskytnutí stravy </w:t>
      </w:r>
      <w:r>
        <w:t>nebo pomoc při zajištění stravy</w:t>
      </w:r>
    </w:p>
    <w:p w:rsidR="00A01692" w:rsidRPr="00A01692" w:rsidRDefault="00A01692" w:rsidP="00A01692">
      <w:pPr>
        <w:pStyle w:val="Odstavecseseznamem"/>
        <w:numPr>
          <w:ilvl w:val="0"/>
          <w:numId w:val="1"/>
        </w:numPr>
      </w:pPr>
      <w:r w:rsidRPr="00A01692">
        <w:t>pomoc</w:t>
      </w:r>
      <w:r>
        <w:t xml:space="preserve"> při zajištění chodu domácnosti</w:t>
      </w:r>
    </w:p>
    <w:p w:rsidR="00A01692" w:rsidRDefault="00A01692" w:rsidP="00A01692">
      <w:pPr>
        <w:pStyle w:val="Odstavecseseznamem"/>
        <w:numPr>
          <w:ilvl w:val="0"/>
          <w:numId w:val="1"/>
        </w:numPr>
      </w:pPr>
      <w:r w:rsidRPr="00A01692">
        <w:t>zprostředkování kont</w:t>
      </w:r>
      <w:r>
        <w:t>aktu se společenským prostředím</w:t>
      </w:r>
    </w:p>
    <w:p w:rsidR="003116D3" w:rsidRPr="003116D3" w:rsidRDefault="003116D3" w:rsidP="003116D3">
      <w:pPr>
        <w:ind w:firstLine="709"/>
      </w:pPr>
      <w:r>
        <w:t xml:space="preserve">Na </w:t>
      </w:r>
      <w:proofErr w:type="spellStart"/>
      <w:r>
        <w:t>Dačicku</w:t>
      </w:r>
      <w:proofErr w:type="spellEnd"/>
      <w:r>
        <w:t xml:space="preserve"> tuto službu poskytuje Ledax, o.p.s. Středisko pečovatelské služby najdete na adrese Bratrská 221, 380 01 Dačice (v domě s pečovatelskou službou). Vedoucí pečovatelské služby je paní Marie Cimbůrková, </w:t>
      </w:r>
      <w:r w:rsidR="00D72E56">
        <w:t>kterou lze zastihnout</w:t>
      </w:r>
      <w:r>
        <w:t xml:space="preserve"> na telefonu </w:t>
      </w:r>
      <w:r w:rsidRPr="003116D3">
        <w:t>725 064</w:t>
      </w:r>
      <w:r>
        <w:t> </w:t>
      </w:r>
      <w:r w:rsidRPr="003116D3">
        <w:t>310</w:t>
      </w:r>
      <w:r>
        <w:t xml:space="preserve"> nebo na e-mailové adrese </w:t>
      </w:r>
      <w:hyperlink r:id="rId5" w:history="1">
        <w:r w:rsidRPr="005A4445">
          <w:rPr>
            <w:rStyle w:val="Hypertextovodkaz"/>
          </w:rPr>
          <w:t>marie.cimburkova@ledax.cz</w:t>
        </w:r>
      </w:hyperlink>
      <w:r>
        <w:t xml:space="preserve">. </w:t>
      </w:r>
    </w:p>
    <w:p w:rsidR="003116D3" w:rsidRDefault="00D72E56" w:rsidP="003116D3">
      <w:pPr>
        <w:ind w:firstLine="709"/>
      </w:pPr>
      <w:r>
        <w:t xml:space="preserve">Pozornému čtenáři jistě neunikne značná podobnost sociálních služeb osobní asistence (zmíněná v minulém čísle) a pečovatelské služby. Záleží na potřebách konkrétní osoby – zda potřebuje sociální službu s důrazem na aktivizaci (osobní asistence) nebo sociální službu s dominantním pečujícím charakterem (pečovatelská služba). Obě služby lze samozřejmě kombinovat. </w:t>
      </w:r>
    </w:p>
    <w:p w:rsidR="00D72E56" w:rsidRDefault="00D72E56" w:rsidP="003116D3">
      <w:pPr>
        <w:ind w:firstLine="709"/>
      </w:pPr>
      <w:r>
        <w:t xml:space="preserve">Článek poskytuje pouze základní informace o pečovatelské službě. Pro bližší informace se můžete obrátit přímo na vedoucí pečovatelské služby, nebo na sociální pracovnice odboru sociálních věcí </w:t>
      </w:r>
      <w:r w:rsidR="00E15AC2">
        <w:t xml:space="preserve">MěÚ Dačice, Neulingerova 151/I – kanceláře č. 209 Mgr. Lada Nejedlá a 210 Mgr. Irena Vašíčková, kde poskytujeme sociální poradenství. </w:t>
      </w:r>
      <w:r w:rsidR="00B44384">
        <w:t>V příštím čísle za zaměříme na tísňovou péči.</w:t>
      </w:r>
    </w:p>
    <w:p w:rsidR="00E15AC2" w:rsidRDefault="00E15AC2" w:rsidP="00E15AC2">
      <w:pPr>
        <w:ind w:firstLine="709"/>
        <w:jc w:val="right"/>
      </w:pPr>
      <w:r>
        <w:t>Mgr. Irena Vašíčková</w:t>
      </w:r>
    </w:p>
    <w:p w:rsidR="00E15AC2" w:rsidRPr="00A01692" w:rsidRDefault="00E15AC2" w:rsidP="00E15AC2">
      <w:pPr>
        <w:ind w:firstLine="709"/>
        <w:jc w:val="right"/>
      </w:pPr>
      <w:r>
        <w:t xml:space="preserve">sociální pracovnice </w:t>
      </w:r>
    </w:p>
    <w:sectPr w:rsidR="00E15AC2" w:rsidRPr="00A01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71731"/>
    <w:multiLevelType w:val="hybridMultilevel"/>
    <w:tmpl w:val="D2385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52AB4"/>
    <w:multiLevelType w:val="hybridMultilevel"/>
    <w:tmpl w:val="F7ECC9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6C"/>
    <w:rsid w:val="001F728C"/>
    <w:rsid w:val="003116D3"/>
    <w:rsid w:val="0053656C"/>
    <w:rsid w:val="00692829"/>
    <w:rsid w:val="007B7F7A"/>
    <w:rsid w:val="007C6127"/>
    <w:rsid w:val="00867F9B"/>
    <w:rsid w:val="00A01692"/>
    <w:rsid w:val="00B44384"/>
    <w:rsid w:val="00D72E56"/>
    <w:rsid w:val="00E15AC2"/>
    <w:rsid w:val="00EB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20994-AC7C-4F0F-9267-171BEF05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11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3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e.cimburkova@leda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Vašíčková</dc:creator>
  <cp:keywords/>
  <dc:description/>
  <cp:lastModifiedBy>účetní</cp:lastModifiedBy>
  <cp:revision>2</cp:revision>
  <dcterms:created xsi:type="dcterms:W3CDTF">2015-02-12T13:07:00Z</dcterms:created>
  <dcterms:modified xsi:type="dcterms:W3CDTF">2015-02-12T13:07:00Z</dcterms:modified>
</cp:coreProperties>
</file>