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3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STŘEDNĚDOBÝ VÝHLED ROZPOČTU NA ROK</w:t>
      </w:r>
      <w:r w:rsidR="00F82527">
        <w:rPr>
          <w:b/>
          <w:sz w:val="32"/>
        </w:rPr>
        <w:t xml:space="preserve"> </w:t>
      </w:r>
      <w:r w:rsidR="00281242">
        <w:rPr>
          <w:b/>
          <w:sz w:val="32"/>
        </w:rPr>
        <w:t>2025</w:t>
      </w:r>
      <w:r w:rsidR="00440196">
        <w:rPr>
          <w:b/>
          <w:sz w:val="32"/>
        </w:rPr>
        <w:t xml:space="preserve"> </w:t>
      </w:r>
      <w:r w:rsidR="00281242">
        <w:rPr>
          <w:b/>
          <w:sz w:val="32"/>
        </w:rPr>
        <w:t>a 2026</w:t>
      </w:r>
    </w:p>
    <w:p w:rsidR="003D35E2" w:rsidRDefault="003D35E2">
      <w:r>
        <w:t>(údaje jsou uvedeny v tis. Kč)</w:t>
      </w:r>
    </w:p>
    <w:p w:rsidR="003D35E2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NÁZEV ORGANIZACE: Základní škola a Mateřská škola Budíškovice 58, 380 01 Dačice</w:t>
      </w:r>
    </w:p>
    <w:tbl>
      <w:tblPr>
        <w:tblStyle w:val="Mkatabulky"/>
        <w:tblW w:w="14220" w:type="dxa"/>
        <w:tblLook w:val="04A0" w:firstRow="1" w:lastRow="0" w:firstColumn="1" w:lastColumn="0" w:noHBand="0" w:noVBand="1"/>
      </w:tblPr>
      <w:tblGrid>
        <w:gridCol w:w="3578"/>
        <w:gridCol w:w="3564"/>
        <w:gridCol w:w="3564"/>
        <w:gridCol w:w="3514"/>
      </w:tblGrid>
      <w:tr w:rsidR="00621AC2" w:rsidTr="00621AC2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621AC2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položka</w:t>
            </w:r>
          </w:p>
        </w:tc>
        <w:tc>
          <w:tcPr>
            <w:tcW w:w="356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912A37" w:rsidP="004B4FA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Návrh rozpočtu 2024</w:t>
            </w:r>
          </w:p>
        </w:tc>
        <w:tc>
          <w:tcPr>
            <w:tcW w:w="356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912A37" w:rsidP="004B4FA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2025</w:t>
            </w:r>
          </w:p>
        </w:tc>
        <w:tc>
          <w:tcPr>
            <w:tcW w:w="351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912A37" w:rsidP="0004585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2026</w:t>
            </w:r>
          </w:p>
        </w:tc>
      </w:tr>
      <w:tr w:rsidR="00621AC2" w:rsidTr="00621AC2">
        <w:trPr>
          <w:trHeight w:val="467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NÁKLADY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</w:p>
        </w:tc>
      </w:tr>
      <w:tr w:rsidR="001F2264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1F2264" w:rsidRPr="004B4FA0" w:rsidRDefault="001F2264">
            <w:pPr>
              <w:rPr>
                <w:sz w:val="32"/>
              </w:rPr>
            </w:pPr>
            <w:r w:rsidRPr="004B4FA0">
              <w:rPr>
                <w:sz w:val="32"/>
              </w:rPr>
              <w:t>provoz - běžné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1F2264" w:rsidRPr="004B4FA0" w:rsidRDefault="00073F7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281242">
              <w:rPr>
                <w:sz w:val="32"/>
              </w:rPr>
              <w:t>0</w:t>
            </w:r>
            <w:r w:rsidR="001F2264">
              <w:rPr>
                <w:sz w:val="32"/>
              </w:rPr>
              <w:t>0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1F2264" w:rsidRPr="004B4FA0" w:rsidRDefault="00073F72" w:rsidP="00DF258B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  <w:r w:rsidR="00281242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1F2264" w:rsidRPr="004B4FA0" w:rsidRDefault="0028124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95</w:t>
            </w:r>
            <w:r w:rsidR="001F2264">
              <w:rPr>
                <w:sz w:val="32"/>
              </w:rPr>
              <w:t>0</w:t>
            </w:r>
          </w:p>
        </w:tc>
      </w:tr>
      <w:tr w:rsidR="001F2264" w:rsidTr="00621AC2">
        <w:trPr>
          <w:trHeight w:val="494"/>
        </w:trPr>
        <w:tc>
          <w:tcPr>
            <w:tcW w:w="3578" w:type="dxa"/>
          </w:tcPr>
          <w:p w:rsidR="001F2264" w:rsidRPr="004B4FA0" w:rsidRDefault="001F2264">
            <w:pPr>
              <w:rPr>
                <w:sz w:val="32"/>
              </w:rPr>
            </w:pPr>
            <w:r w:rsidRPr="004B4FA0">
              <w:rPr>
                <w:sz w:val="32"/>
              </w:rPr>
              <w:t>provoz - mimořádné</w:t>
            </w:r>
          </w:p>
        </w:tc>
        <w:tc>
          <w:tcPr>
            <w:tcW w:w="3564" w:type="dxa"/>
          </w:tcPr>
          <w:p w:rsidR="001F2264" w:rsidRPr="004B4FA0" w:rsidRDefault="001F2264" w:rsidP="004B4FA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64" w:type="dxa"/>
          </w:tcPr>
          <w:p w:rsidR="001F2264" w:rsidRPr="004B4FA0" w:rsidRDefault="001F2264" w:rsidP="00DF258B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</w:tcPr>
          <w:p w:rsidR="001F2264" w:rsidRPr="004B4FA0" w:rsidRDefault="001F2264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1F2264" w:rsidTr="00621AC2">
        <w:trPr>
          <w:trHeight w:val="467"/>
        </w:trPr>
        <w:tc>
          <w:tcPr>
            <w:tcW w:w="3578" w:type="dxa"/>
          </w:tcPr>
          <w:p w:rsidR="001F2264" w:rsidRPr="004B4FA0" w:rsidRDefault="001F2264">
            <w:pPr>
              <w:rPr>
                <w:sz w:val="32"/>
              </w:rPr>
            </w:pPr>
            <w:r w:rsidRPr="004B4FA0">
              <w:rPr>
                <w:sz w:val="32"/>
              </w:rPr>
              <w:t>NIV- přímé dotace</w:t>
            </w:r>
          </w:p>
        </w:tc>
        <w:tc>
          <w:tcPr>
            <w:tcW w:w="3564" w:type="dxa"/>
          </w:tcPr>
          <w:p w:rsidR="001F2264" w:rsidRPr="004B4FA0" w:rsidRDefault="001F2264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6 3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64" w:type="dxa"/>
          </w:tcPr>
          <w:p w:rsidR="001F2264" w:rsidRPr="004B4FA0" w:rsidRDefault="001F2264" w:rsidP="00DF258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1F2264" w:rsidRPr="004B4FA0" w:rsidRDefault="001F2264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</w:t>
            </w:r>
            <w:r w:rsidRPr="004B4FA0">
              <w:rPr>
                <w:sz w:val="32"/>
              </w:rPr>
              <w:t>00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náklady – ostatní dotace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912A37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35</w:t>
            </w:r>
            <w:r w:rsidR="00621AC2" w:rsidRPr="004B4FA0">
              <w:rPr>
                <w:sz w:val="32"/>
              </w:rPr>
              <w:t>0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1F2264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621AC2" w:rsidTr="00621AC2">
        <w:trPr>
          <w:trHeight w:val="467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NÁKLADY CELKEM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073F72" w:rsidP="001F2264">
            <w:pPr>
              <w:jc w:val="right"/>
              <w:rPr>
                <w:sz w:val="32"/>
              </w:rPr>
            </w:pPr>
            <w:r>
              <w:rPr>
                <w:sz w:val="32"/>
              </w:rPr>
              <w:t>7 5</w:t>
            </w:r>
            <w:r w:rsidR="00912A37">
              <w:rPr>
                <w:sz w:val="32"/>
              </w:rPr>
              <w:t>5</w:t>
            </w:r>
            <w:r w:rsidR="001F2264">
              <w:rPr>
                <w:sz w:val="32"/>
              </w:rPr>
              <w:t>0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073F72" w:rsidP="00621AC2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</w:t>
            </w:r>
            <w:r w:rsidR="001F2264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912A37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</w:t>
            </w:r>
            <w:r w:rsidR="001F2264">
              <w:rPr>
                <w:sz w:val="32"/>
              </w:rPr>
              <w:t>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VÝNOSY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vlastní výnosy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1F2264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1F2264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621AC2" w:rsidRPr="004B4FA0" w:rsidRDefault="001F2264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příspěvek od zřizovatele</w:t>
            </w:r>
          </w:p>
        </w:tc>
        <w:tc>
          <w:tcPr>
            <w:tcW w:w="3564" w:type="dxa"/>
          </w:tcPr>
          <w:p w:rsidR="00621AC2" w:rsidRPr="004B4FA0" w:rsidRDefault="00073F7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8</w:t>
            </w:r>
            <w:r w:rsidR="00281242">
              <w:rPr>
                <w:sz w:val="32"/>
              </w:rPr>
              <w:t>5</w:t>
            </w:r>
            <w:r w:rsidR="00621AC2">
              <w:rPr>
                <w:sz w:val="32"/>
              </w:rPr>
              <w:t>0</w:t>
            </w:r>
          </w:p>
        </w:tc>
        <w:tc>
          <w:tcPr>
            <w:tcW w:w="3564" w:type="dxa"/>
          </w:tcPr>
          <w:p w:rsidR="00621AC2" w:rsidRPr="004B4FA0" w:rsidRDefault="00073F7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90</w:t>
            </w:r>
            <w:r w:rsidR="00281242">
              <w:rPr>
                <w:sz w:val="32"/>
              </w:rPr>
              <w:t>0</w:t>
            </w:r>
          </w:p>
        </w:tc>
        <w:tc>
          <w:tcPr>
            <w:tcW w:w="3514" w:type="dxa"/>
          </w:tcPr>
          <w:p w:rsidR="00621AC2" w:rsidRPr="004B4FA0" w:rsidRDefault="0028124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90</w:t>
            </w:r>
            <w:r w:rsidR="00621AC2">
              <w:rPr>
                <w:sz w:val="32"/>
              </w:rPr>
              <w:t>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dotace NIV – přímé výdaje</w:t>
            </w:r>
          </w:p>
        </w:tc>
        <w:tc>
          <w:tcPr>
            <w:tcW w:w="3564" w:type="dxa"/>
          </w:tcPr>
          <w:p w:rsidR="00621AC2" w:rsidRPr="004B4FA0" w:rsidRDefault="001F2264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6 300</w:t>
            </w:r>
          </w:p>
        </w:tc>
        <w:tc>
          <w:tcPr>
            <w:tcW w:w="3564" w:type="dxa"/>
          </w:tcPr>
          <w:p w:rsidR="00621AC2" w:rsidRPr="004B4FA0" w:rsidRDefault="001F2264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 w:rsidR="00621AC2">
              <w:rPr>
                <w:sz w:val="32"/>
              </w:rPr>
              <w:t xml:space="preserve"> 5</w:t>
            </w:r>
            <w:r w:rsidR="00621AC2"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621AC2" w:rsidRPr="004B4FA0" w:rsidRDefault="001F2264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 w:rsidR="00621AC2">
              <w:rPr>
                <w:sz w:val="32"/>
              </w:rPr>
              <w:t xml:space="preserve"> 5</w:t>
            </w:r>
            <w:r w:rsidR="00621AC2" w:rsidRPr="004B4FA0">
              <w:rPr>
                <w:sz w:val="32"/>
              </w:rPr>
              <w:t>00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ostatní dotace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912A37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350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912A37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VÝNOSY CELKEM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073F72" w:rsidP="001F2264">
            <w:pPr>
              <w:jc w:val="right"/>
              <w:rPr>
                <w:sz w:val="32"/>
              </w:rPr>
            </w:pPr>
            <w:r>
              <w:rPr>
                <w:sz w:val="32"/>
              </w:rPr>
              <w:t>7 5</w:t>
            </w:r>
            <w:r w:rsidR="00912A37">
              <w:rPr>
                <w:sz w:val="32"/>
              </w:rPr>
              <w:t>5</w:t>
            </w:r>
            <w:r w:rsidR="001F2264">
              <w:rPr>
                <w:sz w:val="32"/>
              </w:rPr>
              <w:t>0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073F7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</w:t>
            </w:r>
            <w:bookmarkStart w:id="0" w:name="_GoBack"/>
            <w:bookmarkEnd w:id="0"/>
            <w:r w:rsidR="001F2264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621AC2" w:rsidRPr="004B4FA0" w:rsidRDefault="00912A37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</w:t>
            </w:r>
            <w:r w:rsidR="001F2264">
              <w:rPr>
                <w:sz w:val="32"/>
              </w:rPr>
              <w:t>0</w:t>
            </w:r>
          </w:p>
        </w:tc>
      </w:tr>
    </w:tbl>
    <w:p w:rsidR="003D35E2" w:rsidRDefault="003D35E2"/>
    <w:sectPr w:rsidR="003D35E2" w:rsidSect="004B4FA0">
      <w:pgSz w:w="16838" w:h="11906" w:orient="landscape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2"/>
    <w:rsid w:val="00073F72"/>
    <w:rsid w:val="001F2264"/>
    <w:rsid w:val="00281242"/>
    <w:rsid w:val="003D35E2"/>
    <w:rsid w:val="00440196"/>
    <w:rsid w:val="004B4FA0"/>
    <w:rsid w:val="004E4398"/>
    <w:rsid w:val="005F308D"/>
    <w:rsid w:val="00621AC2"/>
    <w:rsid w:val="008D0BEC"/>
    <w:rsid w:val="00912A37"/>
    <w:rsid w:val="00BB4E3B"/>
    <w:rsid w:val="00C4744C"/>
    <w:rsid w:val="00C74B2F"/>
    <w:rsid w:val="00E462E3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2023-01-23T14:26:00Z</cp:lastPrinted>
  <dcterms:created xsi:type="dcterms:W3CDTF">2023-01-23T13:36:00Z</dcterms:created>
  <dcterms:modified xsi:type="dcterms:W3CDTF">2023-01-23T14:27:00Z</dcterms:modified>
</cp:coreProperties>
</file>